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1"/>
        </w:tabs>
        <w:jc w:val="center"/>
        <w:rPr>
          <w:b/>
          <w:bCs/>
        </w:rPr>
      </w:pPr>
      <w:r>
        <w:rPr>
          <w:rFonts w:hint="eastAsia"/>
          <w:b/>
          <w:bCs/>
          <w:sz w:val="36"/>
          <w:szCs w:val="44"/>
        </w:rPr>
        <w:t>云南省工业园区协会专家库成员信息登记表</w:t>
      </w:r>
      <w:bookmarkStart w:id="0" w:name="_GoBack"/>
      <w:bookmarkEnd w:id="0"/>
    </w:p>
    <w:tbl>
      <w:tblPr>
        <w:tblStyle w:val="4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813"/>
        <w:gridCol w:w="857"/>
        <w:gridCol w:w="954"/>
        <w:gridCol w:w="750"/>
        <w:gridCol w:w="127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tabs>
                <w:tab w:val="left" w:pos="4752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最后学位</w:t>
            </w:r>
          </w:p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授予年月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获得最终</w:t>
            </w:r>
          </w:p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学位院校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>
            <w:pPr>
              <w:tabs>
                <w:tab w:val="left" w:pos="432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（办公室、移动电话）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技术专长领域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行业领域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专长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实绩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、论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著及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393" w:type="dxa"/>
            <w:gridSpan w:val="6"/>
            <w:noWrap w:val="0"/>
            <w:vAlign w:val="top"/>
          </w:tcPr>
          <w:p>
            <w:pPr>
              <w:spacing w:before="60" w:after="6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推荐人</w:t>
            </w:r>
          </w:p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393" w:type="dxa"/>
            <w:gridSpan w:val="6"/>
            <w:noWrap w:val="0"/>
            <w:vAlign w:val="bottom"/>
          </w:tcPr>
          <w:p>
            <w:pPr>
              <w:tabs>
                <w:tab w:val="left" w:pos="4320"/>
              </w:tabs>
              <w:wordWrap w:val="0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（签字）   </w:t>
            </w:r>
          </w:p>
          <w:p>
            <w:pPr>
              <w:tabs>
                <w:tab w:val="left" w:pos="4320"/>
              </w:tabs>
              <w:wordWrap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GZjOWI5N2NhNGU5YmVjZjY1ZDU4M2RhNWUzMTgifQ=="/>
  </w:docVars>
  <w:rsids>
    <w:rsidRoot w:val="2A47618C"/>
    <w:rsid w:val="12DA4875"/>
    <w:rsid w:val="27E831D7"/>
    <w:rsid w:val="2A47618C"/>
    <w:rsid w:val="581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600" w:lineRule="atLeast"/>
      <w:outlineLvl w:val="0"/>
    </w:pPr>
    <w:rPr>
      <w:rFonts w:eastAsia="黑体"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600" w:lineRule="exact"/>
      <w:outlineLvl w:val="1"/>
    </w:pPr>
    <w:rPr>
      <w:rFonts w:ascii="Arial" w:hAnsi="Arial" w:eastAsia="仿宋_GB2312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2023-06-14T08:49:00Z</dcterms:created>
  <dc:creator>刺客</dc:creator>
  <cp:lastModifiedBy>刺客</cp:lastModifiedBy>
  <dcterms:modified xsi:type="dcterms:W3CDTF">2023-06-14T08:49:31Z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B1F302203ABB4700917C1274D56E4DE7</vt:lpwstr>
  </property>
</Properties>
</file>